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AB" w:rsidRPr="00DB2EAB" w:rsidRDefault="00DB2EAB" w:rsidP="00DB2EAB">
      <w:pPr>
        <w:pStyle w:val="a3"/>
        <w:jc w:val="center"/>
        <w:rPr>
          <w:color w:val="000000"/>
        </w:rPr>
      </w:pPr>
      <w:r w:rsidRPr="00DB2EAB">
        <w:rPr>
          <w:b/>
          <w:bCs/>
          <w:color w:val="000000"/>
        </w:rPr>
        <w:t>ПОЛОЖЕНИЕ О ПОУРОЧНОМ ПЛАНЕ УЧИТЕЛЯ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№273-ФЗ от 29.12.2012г., Уставом ОУ.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1.2. Поурочный план - документ, регламентирующий деятельность на уроке: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учителя - по организации учебно-воспитательного процесса;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 xml:space="preserve"> - по овладению знаниями, умениями и навыками </w:t>
      </w:r>
      <w:r w:rsidR="009121A9" w:rsidRPr="009121A9">
        <w:rPr>
          <w:rFonts w:ascii="Times New Roman" w:hAnsi="Times New Roman" w:cs="Times New Roman"/>
          <w:sz w:val="24"/>
          <w:szCs w:val="24"/>
        </w:rPr>
        <w:t>в соответствии с требованиями Ф</w:t>
      </w:r>
      <w:r w:rsidRPr="009121A9">
        <w:rPr>
          <w:rFonts w:ascii="Times New Roman" w:hAnsi="Times New Roman" w:cs="Times New Roman"/>
          <w:sz w:val="24"/>
          <w:szCs w:val="24"/>
        </w:rPr>
        <w:t xml:space="preserve">ГОС (предметными, </w:t>
      </w:r>
      <w:proofErr w:type="spellStart"/>
      <w:r w:rsidRPr="009121A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121A9">
        <w:rPr>
          <w:rFonts w:ascii="Times New Roman" w:hAnsi="Times New Roman" w:cs="Times New Roman"/>
          <w:sz w:val="24"/>
          <w:szCs w:val="24"/>
        </w:rPr>
        <w:t xml:space="preserve"> и личностными результатами в соответствии с требованиями ФГОС) общего образования.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1.3. Поурочный план урока –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Поурочный план урока – обобщенно-графическое выражение сценария урока, основа его проектирования, средство представления индивидуальных методов работы учителя ОУ.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1.4. Поурочный план составляется учителем в соответствии с рабочей программой и календарно-тематическим планированием по предмету, учебного курса, дисциплины (модуля).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1.5. Наличие поурочного плана на каждом уроке обязательно.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1.6. Основные задачи поурочного плана: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определение места урока в изучаемой теме, разделе, курсе;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определение триединой цели урока;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постановка задач урока и группировка отобранного содержания учебного материала, определение последовательности его изучения;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выбор форм, методов обучения и форм организации познавательной деятельности обучающихся, направленных на создание условий для усвоения ими учебного материала.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 Разработка поурочного плана урока.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2.1. Основными компонентами поурочного плана являются: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целевой: постановка целей учения перед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 xml:space="preserve"> как на весь урок, так и на отдельные его этапы;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21A9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: определение уровня общения учителя с классом;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содержательный: подбор материала для изучения, закрепления, повторения, самостоятельной работы и т. д.;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технологический: выбор форм, методов и приемов обучения;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21A9">
        <w:rPr>
          <w:rFonts w:ascii="Times New Roman" w:hAnsi="Times New Roman" w:cs="Times New Roman"/>
          <w:sz w:val="24"/>
          <w:szCs w:val="24"/>
        </w:rPr>
        <w:t>контрольно-оценочный: использование оценки деятельности обучающегося на уроке для стимулирования его активности и развития познавательного интереса;</w:t>
      </w:r>
      <w:proofErr w:type="gramEnd"/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2.2. Определение триединой цели на каждый урок обязательно.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2.3. Триединая цель включает следующие аспекты: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: вооружение обучающихся системой знаний, умений и навыков;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развивающий аспект: развитие у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 xml:space="preserve"> познавательного интереса,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способностей, речи, памяти, внимания, воображения.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121A9">
        <w:rPr>
          <w:rFonts w:ascii="Times New Roman" w:hAnsi="Times New Roman" w:cs="Times New Roman"/>
          <w:sz w:val="24"/>
          <w:szCs w:val="24"/>
        </w:rPr>
        <w:t>воспитательный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: формирование у обучающихся научного мировоззрения, положительного отношения к общечеловеческим ценностям, нравственных качеств личности;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2.4. Этапы планирования урока: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определение типа урока, разработка его структуры;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отбор оптимального содержания учебного материала урока, разделение его на ряд опорных знаний;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выделение главного опорного учебного материала в общем содержании урока;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выбор технологий, методов, средств, приемов обучения в соответствии с типом урока и каждым отдельным его этапом;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выбор организационных форм деятельности обучающихся на уроке и оптимального объема их самостоятельной работы;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определение формы и объема домашнего задания;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определение форм подведения итогов урока, рефлексии;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поурочный план должен отражать работу с наглядным материалом и с современными информационно-коммуникационными средствами;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оформление поурочного плана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2.5. Соблюдение правил, обеспечивающих успешное проведение планируемого урока: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учет индивидуальных возрастных и психологических особенностей обучающихся класса, уровня их знаний, а также особенностей всего классного коллектива в целом;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подбор разнообразных учебных заданий и ситуаций, которые способствуют актуализации познавательной активности обучающихся на уроке и развитию универсальных учебных действий;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дифференциация учебных заданий;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–</w:t>
      </w:r>
      <w:r w:rsidRPr="009121A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121A9">
        <w:rPr>
          <w:rFonts w:ascii="Times New Roman" w:hAnsi="Times New Roman" w:cs="Times New Roman"/>
          <w:sz w:val="24"/>
          <w:szCs w:val="24"/>
        </w:rPr>
        <w:t>продумывание приемов педагогической техники.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 Оформление поурочного плана урока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3.1. Поурочный план урока оформляется в виде конспекта, в котором учитель фиксирует необходимую информацию.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3.2. Конспект поурочного плана должен содержать две основные части: формальную и содержательную.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3.3. Формальная часть конспекта включает: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дата и тема урока;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триединая цель урока;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оборудование, материально-техническое оснащение.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3.4. Содержательная часть конспекта включает описание этапов урока, названия, последовательность и содержание которых зависит от конкретного предмета.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3.5. Примерный перечень этапов урока и их содержание в поурочном плане: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Повторение опорных знаний (определение понятий, законов, которые необходимо активизировать в сознании обучающихся, чтобы подготовить их к восприятию нового материала;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самостоятельная работа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, ее объём, формы;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способы развития интереса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 xml:space="preserve"> к предмету, к теме;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формы контроля за работой класса,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lastRenderedPageBreak/>
        <w:t>Усвоение новых знаний (новые понятия, законы и способы их усвоения);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определение познавательных учебных задач урока (т.е. что должны узнать и освоить обучающиеся);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самостоятельная работа и ее содержание;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проблемные и информационные вопросы;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варианты решения проблемы;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варианты закрепления изученного материала.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Формирование умений и навыков (конкретные умения и навыки для отработки;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- виды устных и письменных самостоятельных работ и упражнений;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способы «обратной» связи с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;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- фамилии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, которые будут опрошены.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3.6. Домашнее задание (что повторить и приготовить к уроку; творческая самостоятельная работа; объем и сроки выполнения домашнего задания).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 xml:space="preserve">3.7. В содержательной части конспекта поурочного плана могут присутствовать пометки об индивидуальной работе с </w:t>
      </w:r>
      <w:proofErr w:type="gramStart"/>
      <w:r w:rsidRPr="009121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121A9">
        <w:rPr>
          <w:rFonts w:ascii="Times New Roman" w:hAnsi="Times New Roman" w:cs="Times New Roman"/>
          <w:sz w:val="24"/>
          <w:szCs w:val="24"/>
        </w:rPr>
        <w:t>, имеющими проблемы в обучении, с одаренными и высокомотивированными обучающимися.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3.8. Учитель самостоятельно определяет объем содержательной части конспекта поурочного плана и форму его оформления, но все должно быть подчинено удобству работы учителя с данным поурочным планом и прозрачности деятельности участников образовательного процесса.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3.9. Конспект урока оформляется следующим образом: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Конспект урока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по (предмету) для _____ класса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по теме «_________» дата:_________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Учитель: Ф.И.О.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4. Порядок хранения поурочного плана урока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4.1. Поурочный план может быть рукописным или напечатанным.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121A9">
        <w:rPr>
          <w:rFonts w:ascii="Times New Roman" w:hAnsi="Times New Roman" w:cs="Times New Roman"/>
          <w:sz w:val="24"/>
          <w:szCs w:val="24"/>
        </w:rPr>
        <w:t>4.2. Рекомендовано учителю хранить поурочный план в течение учебного года.</w:t>
      </w:r>
    </w:p>
    <w:p w:rsidR="00DB2EAB" w:rsidRPr="009121A9" w:rsidRDefault="00DB2EAB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2DFD" w:rsidRPr="009121A9" w:rsidRDefault="00B32DFD" w:rsidP="009121A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32DFD" w:rsidRPr="009121A9" w:rsidSect="00B3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7E46"/>
    <w:multiLevelType w:val="multilevel"/>
    <w:tmpl w:val="E66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440BDC"/>
    <w:multiLevelType w:val="multilevel"/>
    <w:tmpl w:val="6CD8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EAB"/>
    <w:rsid w:val="003412A6"/>
    <w:rsid w:val="009121A9"/>
    <w:rsid w:val="00B32DFD"/>
    <w:rsid w:val="00DB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EAB"/>
  </w:style>
  <w:style w:type="paragraph" w:styleId="a4">
    <w:name w:val="No Spacing"/>
    <w:uiPriority w:val="1"/>
    <w:qFormat/>
    <w:rsid w:val="00912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2017-04-06T09:58:00Z</cp:lastPrinted>
  <dcterms:created xsi:type="dcterms:W3CDTF">2017-04-06T09:44:00Z</dcterms:created>
  <dcterms:modified xsi:type="dcterms:W3CDTF">2017-04-06T09:58:00Z</dcterms:modified>
</cp:coreProperties>
</file>