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40C" w:rsidRPr="0053240C" w:rsidRDefault="0053240C" w:rsidP="005324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</w:pPr>
    </w:p>
    <w:p w:rsidR="00AE7ED1" w:rsidRPr="0053240C" w:rsidRDefault="00AE7ED1" w:rsidP="00AE7E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53240C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Цель </w:t>
      </w:r>
      <w:r w:rsidRPr="0053240C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- </w:t>
      </w:r>
      <w:r w:rsidRPr="0053240C"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  <w:t>разработка системы мер, направленных на профилактику экстремистских проявлений в детской 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AE7ED1" w:rsidRPr="0053240C" w:rsidRDefault="00AE7ED1" w:rsidP="00AE7E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53240C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Задачи:</w:t>
      </w:r>
    </w:p>
    <w:p w:rsidR="00AE7ED1" w:rsidRPr="0053240C" w:rsidRDefault="00AE7ED1" w:rsidP="00AE7E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outlineLvl w:val="2"/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</w:pPr>
      <w:r w:rsidRPr="0053240C"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  <w:t>воспитание культуры толерантности и межнационального согласия;</w:t>
      </w:r>
    </w:p>
    <w:p w:rsidR="00AE7ED1" w:rsidRPr="0053240C" w:rsidRDefault="00AE7ED1" w:rsidP="00AE7E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outlineLvl w:val="2"/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</w:pPr>
      <w:r w:rsidRPr="0053240C"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  <w:t>достижение необходимого уровня правовой культуры как основы толерантного сознания и поведения;</w:t>
      </w:r>
    </w:p>
    <w:p w:rsidR="00AE7ED1" w:rsidRPr="0053240C" w:rsidRDefault="00AE7ED1" w:rsidP="00AE7E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outlineLvl w:val="2"/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</w:pPr>
      <w:r w:rsidRPr="0053240C"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AE7ED1" w:rsidRPr="0053240C" w:rsidRDefault="00AE7ED1" w:rsidP="00AE7E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outlineLvl w:val="2"/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</w:pPr>
      <w:r w:rsidRPr="0053240C">
        <w:rPr>
          <w:rFonts w:ascii="Verdana" w:eastAsia="Times New Roman" w:hAnsi="Verdana" w:cs="Times New Roman"/>
          <w:bCs/>
          <w:i/>
          <w:color w:val="000000"/>
          <w:sz w:val="32"/>
          <w:szCs w:val="32"/>
          <w:lang w:eastAsia="ru-RU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6F278B" w:rsidRPr="0053240C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6F278B" w:rsidRPr="00AE7ED1" w:rsidRDefault="006F278B" w:rsidP="006F27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W w:w="10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55"/>
        <w:gridCol w:w="5009"/>
        <w:gridCol w:w="16"/>
        <w:gridCol w:w="2123"/>
        <w:gridCol w:w="2857"/>
      </w:tblGrid>
      <w:tr w:rsidR="00AE7ED1" w:rsidRPr="0053240C" w:rsidTr="00AE7ED1">
        <w:trPr>
          <w:trHeight w:val="315"/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E7ED1" w:rsidRPr="0053240C" w:rsidTr="00AE7ED1">
        <w:trPr>
          <w:trHeight w:val="450"/>
          <w:tblCellSpacing w:w="0" w:type="dxa"/>
        </w:trPr>
        <w:tc>
          <w:tcPr>
            <w:tcW w:w="1089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работников школы по противодействию терроризму и экстремизму.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вопросов, связанных с экстремизмом на производственных совещаниях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классных руководителей «Формы и методы работы с учащимися по профилактике экстремизма»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0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  <w:p w:rsidR="00AE7ED1" w:rsidRPr="0053240C" w:rsidRDefault="00590BD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="00AE7ED1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«Толерантность учителя»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590BD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="00AE7ED1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методического материала по противодействию экстремизма.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rHeight w:val="15"/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 педагогов, членов администрации.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круглосуточной охраны.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rHeight w:val="810"/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наглядной профилактической агитации.</w:t>
            </w:r>
          </w:p>
        </w:tc>
        <w:tc>
          <w:tcPr>
            <w:tcW w:w="1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E7ED1" w:rsidRPr="0053240C" w:rsidTr="00AE7ED1">
        <w:trPr>
          <w:trHeight w:val="255"/>
          <w:tblCellSpacing w:w="0" w:type="dxa"/>
        </w:trPr>
        <w:tc>
          <w:tcPr>
            <w:tcW w:w="1089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Мероприятия с учащимися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Дню солидарности в борьбе с терроризмом.</w:t>
            </w:r>
            <w:bookmarkStart w:id="0" w:name="_GoBack"/>
            <w:bookmarkEnd w:id="0"/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митинг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«Трагедия Беслана в наших сердцах»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0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по противодейств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 экстремизма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школьной программы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школьной программы «Профилактика безнадзорности и правонарушений»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месячника  «Безопасность детей в Российской Федерации» (по особому плану).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53240C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рамках международного Дня толерантности: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Классные часы: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«Мои друзья – предс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тавители разных культур» 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и обсуждение мультфильма 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Ежик должен быть колючим»</w:t>
            </w:r>
            <w:proofErr w:type="gramStart"/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и обсуждение 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мультфильмов «Мигранты»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олерантность. Путь к миру»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 «Терроризм</w:t>
            </w:r>
            <w:r w:rsidR="00590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зло против человечества»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и обсуждение фильма «Толерантность» 11 </w:t>
            </w:r>
            <w:proofErr w:type="spell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2.Общешкольные мероприятия: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«Небо общее для всех» 5-11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фоторабот «Мы разные, но мы вместе!»5-11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социальной рекламы: «Будьте бдительны!» 9-11кл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 «Молодежь  - ЗА культуру мира, ПРОТИВ терроризма»; 7-8 </w:t>
            </w:r>
            <w:proofErr w:type="spell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Уроки права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«Конституция РФ о межэтнических отношениях».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возможности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5324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на уроках обществознания нормативных документов по противодейс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твию экстремизма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обществознания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информационных листов по вопрос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 противодействия экстремизма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ук-ли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 по выявлению скрытого экстремизма.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ук-ли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профилактических бесед работниками правоохранительных 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органов по профилактике правонарушений, противодействию экстремизма.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особому плану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выставок в читальном зале</w:t>
            </w:r>
          </w:p>
          <w:p w:rsidR="00AE7ED1" w:rsidRPr="0053240C" w:rsidRDefault="00AE7ED1" w:rsidP="00AE7ED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«Уроки истории России - путь к толерант</w:t>
            </w:r>
            <w:r w:rsidR="0053240C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ости»;</w:t>
            </w:r>
          </w:p>
          <w:p w:rsidR="00AE7ED1" w:rsidRPr="0053240C" w:rsidRDefault="00AE7ED1" w:rsidP="00AE7ED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без насилия»;</w:t>
            </w:r>
          </w:p>
          <w:p w:rsidR="00AE7ED1" w:rsidRPr="0053240C" w:rsidRDefault="00AE7ED1" w:rsidP="00AE7ED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«Литература и искусство народов России».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90BDB" w:rsidRDefault="00590BD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психолога по программе 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«Все, что тебя касается» - 8 </w:t>
            </w:r>
            <w:proofErr w:type="spellStart"/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53240C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590B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психолога</w:t>
            </w:r>
            <w:r w:rsidR="00590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0BDB"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учащимися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1089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совместного патрулирования с родителями на территории школы для поддержания правопорядка на территории школы.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E7ED1" w:rsidRPr="0053240C" w:rsidTr="00AE7ED1">
        <w:trPr>
          <w:tblCellSpacing w:w="0" w:type="dxa"/>
        </w:trPr>
        <w:tc>
          <w:tcPr>
            <w:tcW w:w="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на родительских собраниях вопросов, связанных с противодействием экстремизма:</w:t>
            </w:r>
          </w:p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«Современные молодежные течения и увлечения» 9-11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36253B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7ED1" w:rsidRPr="0053240C" w:rsidRDefault="00AE7ED1" w:rsidP="00AE7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3A60B4" w:rsidRPr="0053240C" w:rsidRDefault="003A60B4">
      <w:pPr>
        <w:rPr>
          <w:rFonts w:ascii="Times New Roman" w:hAnsi="Times New Roman" w:cs="Times New Roman"/>
          <w:sz w:val="28"/>
          <w:szCs w:val="28"/>
        </w:rPr>
      </w:pPr>
    </w:p>
    <w:sectPr w:rsidR="003A60B4" w:rsidRPr="0053240C" w:rsidSect="006F27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CB1"/>
    <w:multiLevelType w:val="multilevel"/>
    <w:tmpl w:val="E85E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918C8"/>
    <w:multiLevelType w:val="multilevel"/>
    <w:tmpl w:val="B3BE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74E9E"/>
    <w:multiLevelType w:val="multilevel"/>
    <w:tmpl w:val="839A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BE3C2C"/>
    <w:multiLevelType w:val="multilevel"/>
    <w:tmpl w:val="614E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40FC7"/>
    <w:multiLevelType w:val="multilevel"/>
    <w:tmpl w:val="CA82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B95C71"/>
    <w:multiLevelType w:val="multilevel"/>
    <w:tmpl w:val="5B8E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8050BB"/>
    <w:multiLevelType w:val="multilevel"/>
    <w:tmpl w:val="D1D8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D1"/>
    <w:rsid w:val="002E7982"/>
    <w:rsid w:val="0036253B"/>
    <w:rsid w:val="003A60B4"/>
    <w:rsid w:val="0053240C"/>
    <w:rsid w:val="00590BDB"/>
    <w:rsid w:val="006F278B"/>
    <w:rsid w:val="00AE7ED1"/>
    <w:rsid w:val="00D0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7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7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7E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7E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E7ED1"/>
  </w:style>
  <w:style w:type="paragraph" w:styleId="a3">
    <w:name w:val="No Spacing"/>
    <w:basedOn w:val="a"/>
    <w:uiPriority w:val="1"/>
    <w:qFormat/>
    <w:rsid w:val="00AE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ED1"/>
    <w:rPr>
      <w:b/>
      <w:bCs/>
    </w:rPr>
  </w:style>
  <w:style w:type="character" w:styleId="a5">
    <w:name w:val="Emphasis"/>
    <w:basedOn w:val="a0"/>
    <w:uiPriority w:val="20"/>
    <w:qFormat/>
    <w:rsid w:val="00AE7ED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7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7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7E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7E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E7ED1"/>
  </w:style>
  <w:style w:type="paragraph" w:styleId="a3">
    <w:name w:val="No Spacing"/>
    <w:basedOn w:val="a"/>
    <w:uiPriority w:val="1"/>
    <w:qFormat/>
    <w:rsid w:val="00AE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ED1"/>
    <w:rPr>
      <w:b/>
      <w:bCs/>
    </w:rPr>
  </w:style>
  <w:style w:type="character" w:styleId="a5">
    <w:name w:val="Emphasis"/>
    <w:basedOn w:val="a0"/>
    <w:uiPriority w:val="20"/>
    <w:qFormat/>
    <w:rsid w:val="00AE7ED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9FA6C-DA9A-4CB7-9E9D-29FAB854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hkolamkoy</dc:creator>
  <cp:lastModifiedBy>Школа</cp:lastModifiedBy>
  <cp:revision>11</cp:revision>
  <cp:lastPrinted>2019-09-27T07:21:00Z</cp:lastPrinted>
  <dcterms:created xsi:type="dcterms:W3CDTF">2015-11-24T05:38:00Z</dcterms:created>
  <dcterms:modified xsi:type="dcterms:W3CDTF">2019-09-27T07:22:00Z</dcterms:modified>
</cp:coreProperties>
</file>